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lotextu"/>
        <w:widowControl/>
        <w:pBdr/>
        <w:spacing w:before="0" w:after="225"/>
        <w:ind w:left="0" w:right="0" w:hanging="0"/>
        <w:jc w:val="both"/>
        <w:rPr>
          <w:rFonts w:ascii="Open Sans;Arial;sans-serif" w:hAnsi="Open Sans;Arial;sans-serif"/>
          <w:b w:val="false"/>
          <w:i w:val="false"/>
          <w:caps w:val="false"/>
          <w:smallCaps w:val="false"/>
          <w:color w:val="000000"/>
          <w:spacing w:val="0"/>
          <w:sz w:val="21"/>
        </w:rPr>
      </w:pPr>
      <w:bookmarkStart w:id="0" w:name="__DdeLink__1_4248440314"/>
      <w:r>
        <w:drawing>
          <wp:anchor behindDoc="0" distT="71755" distB="71755" distL="71755" distR="71755" simplePos="0" locked="0" layoutInCell="1" allowOverlap="1" relativeHeight="2">
            <wp:simplePos x="0" y="0"/>
            <wp:positionH relativeFrom="column">
              <wp:posOffset>3126740</wp:posOffset>
            </wp:positionH>
            <wp:positionV relativeFrom="paragraph">
              <wp:posOffset>635</wp:posOffset>
            </wp:positionV>
            <wp:extent cx="2929255" cy="1919605"/>
            <wp:effectExtent l="0" t="0" r="0" b="0"/>
            <wp:wrapSquare wrapText="largest"/>
            <wp:docPr id="1" name="Obrázo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1" descr=""/>
                    <pic:cNvPicPr>
                      <a:picLocks noChangeAspect="1" noChangeArrowheads="1"/>
                    </pic:cNvPicPr>
                  </pic:nvPicPr>
                  <pic:blipFill>
                    <a:blip r:embed="rId2"/>
                    <a:stretch>
                      <a:fillRect/>
                    </a:stretch>
                  </pic:blipFill>
                  <pic:spPr bwMode="auto">
                    <a:xfrm>
                      <a:off x="0" y="0"/>
                      <a:ext cx="2929255" cy="1919605"/>
                    </a:xfrm>
                    <a:prstGeom prst="rect">
                      <a:avLst/>
                    </a:prstGeom>
                  </pic:spPr>
                </pic:pic>
              </a:graphicData>
            </a:graphic>
          </wp:anchor>
        </w:drawing>
      </w:r>
      <w:r>
        <w:rPr>
          <w:rFonts w:ascii="Open Sans;Arial;sans-serif" w:hAnsi="Open Sans;Arial;sans-serif"/>
          <w:b w:val="false"/>
          <w:i w:val="false"/>
          <w:caps w:val="false"/>
          <w:smallCaps w:val="false"/>
          <w:color w:val="000000"/>
          <w:spacing w:val="0"/>
          <w:sz w:val="21"/>
        </w:rPr>
        <w:t>Lorem ipsum dolor sit amet, consectetur adipiscing elit. Nunc a malesuada dui. Fusce vitae elit sapien. Lorem ipsum dolor sit amet, consectetur adipiscing elit. Ut posuere enim nulla, in porttitor erat vehicula nec. In fringilla justo nunc, quis consequat metus commodo vitae. Mauris eu dolor at lectus tempor auctor vel et felis. Vestibulum metus orci, venenatis a facilisis vehicula, elementum quis ex. Mauris tincidunt ac quam ut eleifend.</w:t>
      </w:r>
    </w:p>
    <w:p>
      <w:pPr>
        <w:pStyle w:val="Telotextu"/>
        <w:widowControl/>
        <w:pBdr/>
        <w:spacing w:before="0" w:after="225"/>
        <w:ind w:left="0" w:right="0" w:hanging="0"/>
        <w:jc w:val="both"/>
        <w:rPr>
          <w:rFonts w:ascii="Open Sans;Arial;sans-serif" w:hAnsi="Open Sans;Arial;sans-serif"/>
          <w:b w:val="false"/>
          <w:i w:val="false"/>
          <w:caps w:val="false"/>
          <w:smallCaps w:val="false"/>
          <w:color w:val="000000"/>
          <w:spacing w:val="0"/>
          <w:sz w:val="21"/>
        </w:rPr>
      </w:pPr>
      <w:bookmarkStart w:id="1" w:name="__DdeLink__1_4248440314"/>
      <w:r>
        <w:rPr>
          <w:rFonts w:ascii="Open Sans;Arial;sans-serif" w:hAnsi="Open Sans;Arial;sans-serif"/>
          <w:b w:val="false"/>
          <w:i w:val="false"/>
          <w:caps w:val="false"/>
          <w:smallCaps w:val="false"/>
          <w:color w:val="000000"/>
          <w:spacing w:val="0"/>
          <w:sz w:val="21"/>
        </w:rPr>
        <w:t>Suspendisse consequat diam varius, convallis est eu, accumsan diam. Integer consequat gravida sem ac feugiat. Aenean eu risus in mauris hendrerit vestibulum. Integer id nisi porttitor, pharetra nisi eget, scelerisque metus. Lorem ipsum dolor sit amet, consectetur adipiscing elit. Morbi eleifend sem diam, eu luctus arcu dignissim in. Suspendisse quis lectus at neque aliquam lacinia eget quis est. Fusce a condimentum magna.</w:t>
      </w:r>
      <w:bookmarkEnd w:id="1"/>
    </w:p>
    <w:p>
      <w:pPr>
        <w:pStyle w:val="Telotextu"/>
        <w:widowControl/>
        <w:pBdr/>
        <w:spacing w:before="0" w:after="225"/>
        <w:ind w:left="0" w:right="0" w:hanging="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Lorem ipsum dolor sit amet, consectetur adipiscing elit. Nunc a malesuada dui. Fusce vitae elit sapien. Lorem ipsum dolor sit amet, consectetur adipiscing elit. Ut posuere enim nulla, in porttitor erat vehicula nec. In fringilla justo nunc, quis consequat metus commodo vitae. Mauris eu dolor at lectus tempor auctor vel et felis. Vestibulum metus orci, venenatis a facilisis vehicula, elementum quis ex. Mauris tincidunt ac quam ut eleifend.</w:t>
      </w:r>
    </w:p>
    <w:p>
      <w:pPr>
        <w:pStyle w:val="Telotextu"/>
        <w:widowControl/>
        <w:pBdr/>
        <w:spacing w:before="0" w:after="225"/>
        <w:ind w:left="0" w:right="0" w:hanging="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Suspendisse consequat diam varius, convallis est eu, accumsan diam. Integer consequat gravida sem ac feugiat. Aenean eu risus in mauris hendrerit vestibulum. Integer id nisi porttitor, pharetra nisi eget, scelerisque metus. Lorem ipsum dolor sit amet, consectetur adipiscing elit. Morbi eleifend sem diam, eu luctus arcu dignissim in. Suspendisse quis lectus at neque aliquam lacinia eget quis est. Fusce a condimentum magna.</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Open Sans">
    <w:altName w:val="Arial"/>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sk-SK"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sk-SK" w:eastAsia="zh-CN" w:bidi="hi-IN"/>
    </w:rPr>
  </w:style>
  <w:style w:type="paragraph" w:styleId="Nadpis">
    <w:name w:val="Nadpis"/>
    <w:basedOn w:val="Normal"/>
    <w:next w:val="Telotextu"/>
    <w:qFormat/>
    <w:pPr>
      <w:keepNext w:val="true"/>
      <w:spacing w:before="240" w:after="120"/>
    </w:pPr>
    <w:rPr>
      <w:rFonts w:ascii="Liberation Sans" w:hAnsi="Liberation Sans" w:eastAsia="Noto Sans CJK SC" w:cs="Lohit Devanagari"/>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ohit Devanagari"/>
    </w:rPr>
  </w:style>
  <w:style w:type="paragraph" w:styleId="Popis">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716</TotalTime>
  <Application>LibreOffice/6.0.7.3$Linux_X86_64 LibreOffice_project/00m0$Build-3</Application>
  <Pages>1</Pages>
  <Words>260</Words>
  <Characters>1478</Characters>
  <CharactersWithSpaces>1734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2019-10-15T17:57:20Z</dcterms:created>
  <dc:creator/>
  <dc:description/>
  <dc:language>sk-SK</dc:language>
  <cp:lastModifiedBy/>
  <dcterms:modified xsi:type="dcterms:W3CDTF">2019-10-16T06:03:43Z</dcterms:modified>
  <cp:revision>1</cp:revision>
  <dc:subject/>
  <dc:title/>
</cp:coreProperties>
</file>